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ADB37" w14:textId="77777777" w:rsidR="00AE4A1B" w:rsidRDefault="00AE4A1B" w:rsidP="00AE4A1B">
      <w:pPr>
        <w:autoSpaceDE w:val="0"/>
        <w:autoSpaceDN w:val="0"/>
        <w:adjustRightInd w:val="0"/>
        <w:spacing w:after="0" w:line="276" w:lineRule="auto"/>
        <w:rPr>
          <w:rFonts w:ascii="Verdana" w:hAnsi="Verdana" w:cs="Times New Roman"/>
          <w:b/>
          <w:bCs/>
        </w:rPr>
      </w:pPr>
    </w:p>
    <w:p w14:paraId="4EF7CA80" w14:textId="4DF14181" w:rsidR="00791A9B" w:rsidRPr="00AE4A1B" w:rsidRDefault="00AE4A1B" w:rsidP="00AE4A1B">
      <w:pPr>
        <w:autoSpaceDE w:val="0"/>
        <w:autoSpaceDN w:val="0"/>
        <w:adjustRightInd w:val="0"/>
        <w:spacing w:after="0" w:line="276" w:lineRule="auto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 xml:space="preserve">Amministrazione trasparente _ </w:t>
      </w:r>
      <w:r w:rsidRPr="00AE4A1B">
        <w:rPr>
          <w:rFonts w:ascii="Verdana" w:hAnsi="Verdana" w:cs="Times New Roman"/>
          <w:b/>
          <w:bCs/>
        </w:rPr>
        <w:t xml:space="preserve">NOMINE PERSONALE DOCENTE E ATA </w:t>
      </w:r>
    </w:p>
    <w:p w14:paraId="3A7038E8" w14:textId="77777777" w:rsidR="00AE4A1B" w:rsidRPr="00AE4A1B" w:rsidRDefault="00AE4A1B" w:rsidP="00AE4A1B">
      <w:pPr>
        <w:autoSpaceDE w:val="0"/>
        <w:autoSpaceDN w:val="0"/>
        <w:adjustRightInd w:val="0"/>
        <w:spacing w:after="240" w:line="276" w:lineRule="auto"/>
        <w:rPr>
          <w:rFonts w:ascii="Verdana" w:hAnsi="Verdana"/>
          <w:i/>
          <w:iCs/>
          <w:color w:val="19191A"/>
          <w:sz w:val="20"/>
          <w:szCs w:val="20"/>
          <w:shd w:val="clear" w:color="auto" w:fill="FFFFFF"/>
        </w:rPr>
      </w:pPr>
      <w:r w:rsidRPr="00AE4A1B">
        <w:rPr>
          <w:rFonts w:ascii="Verdana" w:hAnsi="Verdana"/>
          <w:i/>
          <w:iCs/>
          <w:color w:val="19191A"/>
          <w:sz w:val="20"/>
          <w:szCs w:val="20"/>
          <w:shd w:val="clear" w:color="auto" w:fill="FFFFFF"/>
        </w:rPr>
        <w:t>Art. 17, c. 1,2, D.lgs. n. 33/2013</w:t>
      </w:r>
    </w:p>
    <w:p w14:paraId="06973284" w14:textId="7C3FE63A" w:rsidR="00F33510" w:rsidRPr="00AE4A1B" w:rsidRDefault="00F33510" w:rsidP="00F33510">
      <w:pPr>
        <w:autoSpaceDE w:val="0"/>
        <w:autoSpaceDN w:val="0"/>
        <w:adjustRightInd w:val="0"/>
        <w:spacing w:after="240" w:line="276" w:lineRule="auto"/>
        <w:rPr>
          <w:rFonts w:ascii="Verdana" w:hAnsi="Verdana" w:cs="Times New Roman"/>
        </w:rPr>
      </w:pPr>
      <w:r w:rsidRPr="00AE4A1B">
        <w:rPr>
          <w:rFonts w:ascii="Verdana" w:hAnsi="Verdana" w:cs="Times New Roman"/>
          <w:b/>
          <w:bCs/>
        </w:rPr>
        <w:t xml:space="preserve">Anno: </w:t>
      </w:r>
      <w:r w:rsidRPr="00AE4A1B">
        <w:rPr>
          <w:rFonts w:ascii="Verdana" w:hAnsi="Verdana" w:cs="Times New Roman"/>
        </w:rPr>
        <w:t>2021</w:t>
      </w:r>
    </w:p>
    <w:p w14:paraId="7179A281" w14:textId="1779AA90" w:rsidR="00F33510" w:rsidRPr="00AE4A1B" w:rsidRDefault="00F33510" w:rsidP="00F33510">
      <w:pPr>
        <w:autoSpaceDE w:val="0"/>
        <w:autoSpaceDN w:val="0"/>
        <w:adjustRightInd w:val="0"/>
        <w:spacing w:after="240" w:line="276" w:lineRule="auto"/>
        <w:rPr>
          <w:rFonts w:ascii="Verdana" w:hAnsi="Verdana" w:cs="Times New Roman"/>
        </w:rPr>
      </w:pPr>
      <w:r w:rsidRPr="00AE4A1B">
        <w:rPr>
          <w:rFonts w:ascii="Verdana" w:hAnsi="Verdana" w:cs="Times New Roman"/>
          <w:b/>
          <w:bCs/>
        </w:rPr>
        <w:t xml:space="preserve">Categoria: </w:t>
      </w:r>
      <w:r w:rsidRPr="00AE4A1B">
        <w:rPr>
          <w:rFonts w:ascii="Verdana" w:hAnsi="Verdana" w:cs="Times New Roman"/>
        </w:rPr>
        <w:t>Nomine personale</w:t>
      </w:r>
    </w:p>
    <w:p w14:paraId="77BB2154" w14:textId="37E60D3D" w:rsidR="00F33510" w:rsidRPr="00AE4A1B" w:rsidRDefault="00F33510" w:rsidP="00F33510">
      <w:pPr>
        <w:autoSpaceDE w:val="0"/>
        <w:autoSpaceDN w:val="0"/>
        <w:adjustRightInd w:val="0"/>
        <w:spacing w:after="240" w:line="276" w:lineRule="auto"/>
        <w:ind w:left="1843" w:hanging="1843"/>
        <w:jc w:val="both"/>
        <w:rPr>
          <w:rFonts w:ascii="Verdana" w:hAnsi="Verdana" w:cs="Times New Roman"/>
        </w:rPr>
      </w:pPr>
      <w:r w:rsidRPr="00AE4A1B">
        <w:rPr>
          <w:rFonts w:ascii="Verdana" w:hAnsi="Verdana" w:cs="Times New Roman"/>
          <w:b/>
          <w:bCs/>
        </w:rPr>
        <w:t xml:space="preserve">Informazioni:  </w:t>
      </w:r>
      <w:r w:rsidRPr="00AE4A1B">
        <w:rPr>
          <w:rFonts w:ascii="Verdana" w:hAnsi="Verdana" w:cs="Times New Roman"/>
        </w:rPr>
        <w:t>Il rapporto di lavoro di cui al presente contratto è regolato dal C.C.N.L. e dalle norme da esso richiamate o con esso compatibili anche per le cause che costituiscono le condizioni risolutive del medesimo. Le informazioni pubblicate nel presente atto sono conformi a quanto iscritto sul contratto depositato agli atti di questa scuola. Il termine “Tipo di graduatoria” si riferisce alle graduatorie vigenti al momento della stipula del contratto.</w:t>
      </w:r>
    </w:p>
    <w:p w14:paraId="60FA9C55" w14:textId="120881FA" w:rsidR="00F33510" w:rsidRPr="003E4C0F" w:rsidRDefault="00F33510" w:rsidP="00F33510">
      <w:pPr>
        <w:autoSpaceDE w:val="0"/>
        <w:autoSpaceDN w:val="0"/>
        <w:adjustRightInd w:val="0"/>
        <w:spacing w:after="240" w:line="276" w:lineRule="auto"/>
        <w:rPr>
          <w:rFonts w:ascii="Verdana" w:hAnsi="Verdana" w:cs="Times New Roman"/>
        </w:rPr>
      </w:pPr>
      <w:r w:rsidRPr="00AE4A1B">
        <w:rPr>
          <w:rFonts w:ascii="Verdana" w:hAnsi="Verdana" w:cs="Times New Roman"/>
          <w:b/>
          <w:bCs/>
        </w:rPr>
        <w:t>Numero di protocollo</w:t>
      </w:r>
      <w:r w:rsidRPr="003E4C0F">
        <w:rPr>
          <w:rFonts w:ascii="Verdana" w:hAnsi="Verdana" w:cs="Times New Roman"/>
          <w:bCs/>
        </w:rPr>
        <w:t xml:space="preserve">: </w:t>
      </w:r>
      <w:r w:rsidR="00B602DE">
        <w:rPr>
          <w:rFonts w:ascii="Verdana" w:hAnsi="Verdana" w:cs="Times New Roman"/>
          <w:bCs/>
        </w:rPr>
        <w:t>1427</w:t>
      </w:r>
      <w:r w:rsidR="00486B1B">
        <w:rPr>
          <w:rFonts w:ascii="Verdana" w:hAnsi="Verdana" w:cs="Times New Roman"/>
          <w:bCs/>
        </w:rPr>
        <w:t>/VII .0</w:t>
      </w:r>
    </w:p>
    <w:p w14:paraId="094C5CCC" w14:textId="58C9C535" w:rsidR="00F33510" w:rsidRPr="003E4C0F" w:rsidRDefault="00F33510" w:rsidP="00F33510">
      <w:pPr>
        <w:autoSpaceDE w:val="0"/>
        <w:autoSpaceDN w:val="0"/>
        <w:adjustRightInd w:val="0"/>
        <w:spacing w:after="240" w:line="276" w:lineRule="auto"/>
        <w:rPr>
          <w:rFonts w:ascii="Verdana" w:hAnsi="Verdana" w:cs="Times New Roman"/>
        </w:rPr>
      </w:pPr>
      <w:r w:rsidRPr="00AE4A1B">
        <w:rPr>
          <w:rFonts w:ascii="Verdana" w:hAnsi="Verdana" w:cs="Times New Roman"/>
          <w:b/>
          <w:bCs/>
        </w:rPr>
        <w:t xml:space="preserve">Data di </w:t>
      </w:r>
      <w:r w:rsidR="00791A9B" w:rsidRPr="00AE4A1B">
        <w:rPr>
          <w:rFonts w:ascii="Verdana" w:hAnsi="Verdana" w:cs="Times New Roman"/>
          <w:b/>
          <w:bCs/>
        </w:rPr>
        <w:t>protocollo</w:t>
      </w:r>
      <w:r w:rsidRPr="00AE4A1B">
        <w:rPr>
          <w:rFonts w:ascii="Verdana" w:hAnsi="Verdana" w:cs="Times New Roman"/>
          <w:b/>
          <w:bCs/>
        </w:rPr>
        <w:t>:</w:t>
      </w:r>
      <w:r w:rsidR="003E4C0F">
        <w:rPr>
          <w:rFonts w:ascii="Verdana" w:hAnsi="Verdana" w:cs="Times New Roman"/>
          <w:b/>
          <w:bCs/>
        </w:rPr>
        <w:t xml:space="preserve"> </w:t>
      </w:r>
      <w:r w:rsidR="00B602DE">
        <w:rPr>
          <w:rFonts w:ascii="Verdana" w:hAnsi="Verdana" w:cs="Times New Roman"/>
          <w:bCs/>
        </w:rPr>
        <w:t>03</w:t>
      </w:r>
      <w:r w:rsidR="00486B1B" w:rsidRPr="00486B1B">
        <w:rPr>
          <w:rFonts w:ascii="Verdana" w:hAnsi="Verdana" w:cs="Times New Roman"/>
          <w:bCs/>
        </w:rPr>
        <w:t>/0</w:t>
      </w:r>
      <w:r w:rsidR="00B602DE">
        <w:rPr>
          <w:rFonts w:ascii="Verdana" w:hAnsi="Verdana" w:cs="Times New Roman"/>
          <w:bCs/>
        </w:rPr>
        <w:t>5</w:t>
      </w:r>
      <w:r w:rsidR="00486B1B" w:rsidRPr="00486B1B">
        <w:rPr>
          <w:rFonts w:ascii="Verdana" w:hAnsi="Verdana" w:cs="Times New Roman"/>
          <w:bCs/>
        </w:rPr>
        <w:t>/2021</w:t>
      </w:r>
    </w:p>
    <w:p w14:paraId="5190B182" w14:textId="1FDA3A2A" w:rsidR="00F33510" w:rsidRPr="009F25ED" w:rsidRDefault="00F33510" w:rsidP="00F33510">
      <w:pPr>
        <w:autoSpaceDE w:val="0"/>
        <w:autoSpaceDN w:val="0"/>
        <w:adjustRightInd w:val="0"/>
        <w:spacing w:after="240" w:line="276" w:lineRule="auto"/>
        <w:rPr>
          <w:rFonts w:ascii="Verdana" w:hAnsi="Verdana" w:cs="Times New Roman"/>
        </w:rPr>
      </w:pPr>
      <w:r w:rsidRPr="00AE4A1B">
        <w:rPr>
          <w:rFonts w:ascii="Verdana" w:hAnsi="Verdana" w:cs="Times New Roman"/>
          <w:b/>
          <w:bCs/>
        </w:rPr>
        <w:t xml:space="preserve">Descrizione del provvedimento: </w:t>
      </w:r>
      <w:r w:rsidR="009F25ED" w:rsidRPr="00AE4A1B">
        <w:rPr>
          <w:rFonts w:ascii="Verdana" w:hAnsi="Verdana" w:cs="Times New Roman"/>
        </w:rPr>
        <w:t>contratto</w:t>
      </w:r>
      <w:r w:rsidR="0093082D">
        <w:rPr>
          <w:rFonts w:ascii="Verdana" w:hAnsi="Verdana" w:cs="Times New Roman"/>
        </w:rPr>
        <w:t xml:space="preserve"> indivividuale</w:t>
      </w:r>
      <w:bookmarkStart w:id="0" w:name="_GoBack"/>
      <w:bookmarkEnd w:id="0"/>
      <w:r w:rsidR="009F25ED" w:rsidRPr="00AE4A1B">
        <w:rPr>
          <w:rFonts w:ascii="Verdana" w:hAnsi="Verdana" w:cs="Times New Roman"/>
        </w:rPr>
        <w:t xml:space="preserve"> di lavoro a tempo determinato</w:t>
      </w:r>
    </w:p>
    <w:p w14:paraId="7F24F2CA" w14:textId="505A7EE5" w:rsidR="005F48ED" w:rsidRPr="00AE4A1B" w:rsidRDefault="00F33510" w:rsidP="005F48ED">
      <w:pPr>
        <w:autoSpaceDE w:val="0"/>
        <w:autoSpaceDN w:val="0"/>
        <w:adjustRightInd w:val="0"/>
        <w:spacing w:after="240" w:line="276" w:lineRule="auto"/>
        <w:rPr>
          <w:rFonts w:ascii="Verdana" w:hAnsi="Verdana" w:cs="Times New Roman"/>
        </w:rPr>
      </w:pPr>
      <w:r w:rsidRPr="00AE4A1B">
        <w:rPr>
          <w:rFonts w:ascii="Verdana" w:hAnsi="Verdana" w:cs="Times New Roman"/>
          <w:b/>
          <w:bCs/>
        </w:rPr>
        <w:t>Destinatario del</w:t>
      </w:r>
      <w:r w:rsidR="00791A9B" w:rsidRPr="00AE4A1B">
        <w:rPr>
          <w:rFonts w:ascii="Verdana" w:hAnsi="Verdana" w:cs="Times New Roman"/>
          <w:b/>
          <w:bCs/>
        </w:rPr>
        <w:t xml:space="preserve"> </w:t>
      </w:r>
      <w:r w:rsidRPr="00AE4A1B">
        <w:rPr>
          <w:rFonts w:ascii="Verdana" w:hAnsi="Verdana" w:cs="Times New Roman"/>
          <w:b/>
          <w:bCs/>
        </w:rPr>
        <w:t>provvedimento:</w:t>
      </w:r>
      <w:r w:rsidR="00CF60A2">
        <w:rPr>
          <w:rFonts w:ascii="Verdana" w:hAnsi="Verdana" w:cs="Times New Roman"/>
          <w:b/>
          <w:bCs/>
        </w:rPr>
        <w:t xml:space="preserve"> </w:t>
      </w:r>
      <w:r w:rsidR="00B602DE">
        <w:rPr>
          <w:rFonts w:ascii="Verdana" w:hAnsi="Verdana" w:cs="Times New Roman"/>
          <w:i/>
          <w:iCs/>
        </w:rPr>
        <w:t>Revello Agnese</w:t>
      </w:r>
    </w:p>
    <w:p w14:paraId="322F4FC2" w14:textId="2AE6120C" w:rsidR="00F33510" w:rsidRPr="00AE4A1B" w:rsidRDefault="00F33510" w:rsidP="00F33510">
      <w:pPr>
        <w:autoSpaceDE w:val="0"/>
        <w:autoSpaceDN w:val="0"/>
        <w:adjustRightInd w:val="0"/>
        <w:spacing w:after="240" w:line="276" w:lineRule="auto"/>
        <w:rPr>
          <w:rFonts w:ascii="Verdana" w:hAnsi="Verdana" w:cs="Times New Roman"/>
        </w:rPr>
      </w:pPr>
      <w:r w:rsidRPr="00AE4A1B">
        <w:rPr>
          <w:rFonts w:ascii="Verdana" w:hAnsi="Verdana" w:cs="Times New Roman"/>
          <w:b/>
          <w:bCs/>
        </w:rPr>
        <w:t xml:space="preserve">Ragione dell’incarico: </w:t>
      </w:r>
      <w:r w:rsidR="009F25ED" w:rsidRPr="00AE4A1B">
        <w:rPr>
          <w:rFonts w:ascii="Verdana" w:hAnsi="Verdana" w:cs="Times New Roman"/>
        </w:rPr>
        <w:t>supplenza breve</w:t>
      </w:r>
    </w:p>
    <w:p w14:paraId="5C139353" w14:textId="3C060B90" w:rsidR="00F33510" w:rsidRPr="00AE4A1B" w:rsidRDefault="00F33510" w:rsidP="00F33510">
      <w:pPr>
        <w:autoSpaceDE w:val="0"/>
        <w:autoSpaceDN w:val="0"/>
        <w:adjustRightInd w:val="0"/>
        <w:spacing w:after="240" w:line="276" w:lineRule="auto"/>
        <w:rPr>
          <w:rFonts w:ascii="Verdana" w:hAnsi="Verdana" w:cs="Times New Roman"/>
        </w:rPr>
      </w:pPr>
      <w:r w:rsidRPr="00AE4A1B">
        <w:rPr>
          <w:rFonts w:ascii="Verdana" w:hAnsi="Verdana" w:cs="Times New Roman"/>
          <w:b/>
          <w:bCs/>
        </w:rPr>
        <w:t>Profilo:</w:t>
      </w:r>
      <w:r w:rsidR="009F25ED">
        <w:rPr>
          <w:rFonts w:ascii="Verdana" w:hAnsi="Verdana" w:cs="Times New Roman"/>
          <w:b/>
          <w:bCs/>
        </w:rPr>
        <w:t xml:space="preserve"> </w:t>
      </w:r>
      <w:r w:rsidR="005F48ED" w:rsidRPr="00AE4A1B">
        <w:rPr>
          <w:rFonts w:ascii="Verdana" w:hAnsi="Verdana" w:cs="Times New Roman"/>
        </w:rPr>
        <w:t>docente</w:t>
      </w:r>
    </w:p>
    <w:p w14:paraId="7607CCC9" w14:textId="77777777" w:rsidR="00F33510" w:rsidRPr="00AE4A1B" w:rsidRDefault="00F33510" w:rsidP="00F33510">
      <w:pPr>
        <w:autoSpaceDE w:val="0"/>
        <w:autoSpaceDN w:val="0"/>
        <w:adjustRightInd w:val="0"/>
        <w:spacing w:after="240" w:line="276" w:lineRule="auto"/>
        <w:rPr>
          <w:rFonts w:ascii="Verdana" w:hAnsi="Verdana" w:cs="Times New Roman"/>
          <w:b/>
          <w:bCs/>
        </w:rPr>
      </w:pPr>
      <w:r w:rsidRPr="00AE4A1B">
        <w:rPr>
          <w:rFonts w:ascii="Verdana" w:hAnsi="Verdana" w:cs="Times New Roman"/>
          <w:b/>
          <w:bCs/>
        </w:rPr>
        <w:t>Individuazione effettuata dal Dirigente Scolastico</w:t>
      </w:r>
    </w:p>
    <w:p w14:paraId="244841F8" w14:textId="2EFE1427" w:rsidR="00F33510" w:rsidRPr="00AE4A1B" w:rsidRDefault="00F33510" w:rsidP="00F33510">
      <w:pPr>
        <w:autoSpaceDE w:val="0"/>
        <w:autoSpaceDN w:val="0"/>
        <w:adjustRightInd w:val="0"/>
        <w:spacing w:after="240" w:line="276" w:lineRule="auto"/>
        <w:rPr>
          <w:rFonts w:ascii="Verdana" w:hAnsi="Verdana" w:cs="Times New Roman"/>
        </w:rPr>
      </w:pPr>
      <w:r w:rsidRPr="00AE4A1B">
        <w:rPr>
          <w:rFonts w:ascii="Verdana" w:hAnsi="Verdana" w:cs="Times New Roman"/>
          <w:b/>
          <w:bCs/>
        </w:rPr>
        <w:t xml:space="preserve">Tipo di graduatoria: </w:t>
      </w:r>
      <w:r w:rsidR="00F62491">
        <w:rPr>
          <w:rFonts w:ascii="Verdana" w:hAnsi="Verdana" w:cs="Times New Roman"/>
          <w:bCs/>
        </w:rPr>
        <w:t>d’Istituto</w:t>
      </w:r>
    </w:p>
    <w:p w14:paraId="03177FD2" w14:textId="6649D6BF" w:rsidR="00F33510" w:rsidRPr="00824043" w:rsidRDefault="00F33510" w:rsidP="00F33510">
      <w:pPr>
        <w:autoSpaceDE w:val="0"/>
        <w:autoSpaceDN w:val="0"/>
        <w:adjustRightInd w:val="0"/>
        <w:spacing w:after="240" w:line="276" w:lineRule="auto"/>
        <w:rPr>
          <w:rFonts w:ascii="Verdana" w:hAnsi="Verdana" w:cs="Times New Roman"/>
        </w:rPr>
      </w:pPr>
      <w:r w:rsidRPr="00AE4A1B">
        <w:rPr>
          <w:rFonts w:ascii="Verdana" w:hAnsi="Verdana" w:cs="Times New Roman"/>
          <w:b/>
          <w:bCs/>
        </w:rPr>
        <w:t>Punteggio al momento dell’individuazione</w:t>
      </w:r>
      <w:r w:rsidR="00883993">
        <w:rPr>
          <w:rFonts w:ascii="Verdana" w:hAnsi="Verdana" w:cs="Times New Roman"/>
          <w:b/>
          <w:bCs/>
        </w:rPr>
        <w:t xml:space="preserve">: </w:t>
      </w:r>
      <w:r w:rsidR="00824043" w:rsidRPr="00824043">
        <w:rPr>
          <w:rFonts w:ascii="Verdana" w:hAnsi="Verdana" w:cs="Times New Roman"/>
          <w:bCs/>
        </w:rPr>
        <w:t>11</w:t>
      </w:r>
    </w:p>
    <w:p w14:paraId="378F3BA9" w14:textId="561D9029" w:rsidR="00F33510" w:rsidRPr="003E4C0F" w:rsidRDefault="00F33510" w:rsidP="00F33510">
      <w:pPr>
        <w:autoSpaceDE w:val="0"/>
        <w:autoSpaceDN w:val="0"/>
        <w:adjustRightInd w:val="0"/>
        <w:spacing w:after="240" w:line="276" w:lineRule="auto"/>
        <w:rPr>
          <w:rFonts w:ascii="Verdana" w:hAnsi="Verdana" w:cs="Times New Roman"/>
        </w:rPr>
      </w:pPr>
      <w:r w:rsidRPr="00AE4A1B">
        <w:rPr>
          <w:rFonts w:ascii="Verdana" w:hAnsi="Verdana" w:cs="Times New Roman"/>
          <w:b/>
          <w:bCs/>
        </w:rPr>
        <w:t xml:space="preserve">Ore settimanali: </w:t>
      </w:r>
      <w:r w:rsidR="003E4C0F" w:rsidRPr="003E4C0F">
        <w:rPr>
          <w:rFonts w:ascii="Verdana" w:hAnsi="Verdana" w:cs="Times New Roman"/>
          <w:bCs/>
        </w:rPr>
        <w:t>2</w:t>
      </w:r>
      <w:r w:rsidR="00726EB3">
        <w:rPr>
          <w:rFonts w:ascii="Verdana" w:hAnsi="Verdana" w:cs="Times New Roman"/>
          <w:bCs/>
        </w:rPr>
        <w:t>4</w:t>
      </w:r>
    </w:p>
    <w:p w14:paraId="0CF087DC" w14:textId="78321711" w:rsidR="00F33510" w:rsidRPr="00AE4A1B" w:rsidRDefault="00F33510" w:rsidP="00F33510">
      <w:pPr>
        <w:autoSpaceDE w:val="0"/>
        <w:autoSpaceDN w:val="0"/>
        <w:adjustRightInd w:val="0"/>
        <w:spacing w:after="240" w:line="276" w:lineRule="auto"/>
        <w:rPr>
          <w:rFonts w:ascii="Verdana" w:hAnsi="Verdana" w:cs="Times New Roman"/>
        </w:rPr>
      </w:pPr>
      <w:r w:rsidRPr="00AE4A1B">
        <w:rPr>
          <w:rFonts w:ascii="Verdana" w:hAnsi="Verdana" w:cs="Times New Roman"/>
          <w:b/>
          <w:bCs/>
        </w:rPr>
        <w:t>Periodo</w:t>
      </w:r>
      <w:r w:rsidR="009F25ED">
        <w:rPr>
          <w:rFonts w:ascii="Verdana" w:hAnsi="Verdana" w:cs="Times New Roman"/>
          <w:b/>
          <w:bCs/>
        </w:rPr>
        <w:t>:</w:t>
      </w:r>
      <w:r w:rsidR="00486B1B">
        <w:rPr>
          <w:rFonts w:ascii="Verdana" w:hAnsi="Verdana" w:cs="Times New Roman"/>
          <w:b/>
          <w:bCs/>
        </w:rPr>
        <w:t xml:space="preserve"> </w:t>
      </w:r>
      <w:r w:rsidR="00486B1B" w:rsidRPr="00486B1B">
        <w:rPr>
          <w:rFonts w:ascii="Verdana" w:hAnsi="Verdana" w:cs="Times New Roman"/>
          <w:bCs/>
        </w:rPr>
        <w:t xml:space="preserve">dal </w:t>
      </w:r>
      <w:r w:rsidR="00B602DE">
        <w:rPr>
          <w:rFonts w:ascii="Verdana" w:hAnsi="Verdana" w:cs="Times New Roman"/>
          <w:bCs/>
        </w:rPr>
        <w:t>0</w:t>
      </w:r>
      <w:r w:rsidR="00290A1D">
        <w:rPr>
          <w:rFonts w:ascii="Verdana" w:hAnsi="Verdana" w:cs="Times New Roman"/>
          <w:bCs/>
        </w:rPr>
        <w:t>1</w:t>
      </w:r>
      <w:r w:rsidR="00486B1B" w:rsidRPr="00486B1B">
        <w:rPr>
          <w:rFonts w:ascii="Verdana" w:hAnsi="Verdana" w:cs="Times New Roman"/>
          <w:bCs/>
        </w:rPr>
        <w:t>/0</w:t>
      </w:r>
      <w:r w:rsidR="00B602DE">
        <w:rPr>
          <w:rFonts w:ascii="Verdana" w:hAnsi="Verdana" w:cs="Times New Roman"/>
          <w:bCs/>
        </w:rPr>
        <w:t>5</w:t>
      </w:r>
      <w:r w:rsidR="00486B1B" w:rsidRPr="00486B1B">
        <w:rPr>
          <w:rFonts w:ascii="Verdana" w:hAnsi="Verdana" w:cs="Times New Roman"/>
          <w:bCs/>
        </w:rPr>
        <w:t>/2021 al 3</w:t>
      </w:r>
      <w:r w:rsidR="00B602DE">
        <w:rPr>
          <w:rFonts w:ascii="Verdana" w:hAnsi="Verdana" w:cs="Times New Roman"/>
          <w:bCs/>
        </w:rPr>
        <w:t>0</w:t>
      </w:r>
      <w:r w:rsidR="00486B1B" w:rsidRPr="00486B1B">
        <w:rPr>
          <w:rFonts w:ascii="Verdana" w:hAnsi="Verdana" w:cs="Times New Roman"/>
          <w:bCs/>
        </w:rPr>
        <w:t>/0</w:t>
      </w:r>
      <w:r w:rsidR="00B602DE">
        <w:rPr>
          <w:rFonts w:ascii="Verdana" w:hAnsi="Verdana" w:cs="Times New Roman"/>
          <w:bCs/>
        </w:rPr>
        <w:t>5</w:t>
      </w:r>
      <w:r w:rsidR="00486B1B" w:rsidRPr="00486B1B">
        <w:rPr>
          <w:rFonts w:ascii="Verdana" w:hAnsi="Verdana" w:cs="Times New Roman"/>
          <w:bCs/>
        </w:rPr>
        <w:t>/2021</w:t>
      </w:r>
    </w:p>
    <w:p w14:paraId="25BFC1A0" w14:textId="5B812CA2" w:rsidR="005F48ED" w:rsidRPr="00AE4A1B" w:rsidRDefault="00F33510" w:rsidP="005F48ED">
      <w:pPr>
        <w:spacing w:after="240" w:line="276" w:lineRule="auto"/>
        <w:rPr>
          <w:rFonts w:ascii="Verdana" w:hAnsi="Verdana" w:cs="Times New Roman"/>
        </w:rPr>
      </w:pPr>
      <w:r w:rsidRPr="00AE4A1B">
        <w:rPr>
          <w:rFonts w:ascii="Verdana" w:hAnsi="Verdana" w:cs="Times New Roman"/>
          <w:b/>
          <w:bCs/>
        </w:rPr>
        <w:t>Note:</w:t>
      </w:r>
      <w:r w:rsidR="005F48ED" w:rsidRPr="005F48ED">
        <w:rPr>
          <w:rFonts w:ascii="Verdana" w:hAnsi="Verdana" w:cs="Times New Roman"/>
        </w:rPr>
        <w:t xml:space="preserve"> </w:t>
      </w:r>
      <w:r w:rsidR="00444FAB">
        <w:rPr>
          <w:rFonts w:ascii="Verdana" w:hAnsi="Verdana" w:cs="Times New Roman"/>
        </w:rPr>
        <w:t>proroga</w:t>
      </w:r>
    </w:p>
    <w:p w14:paraId="5E695CBF" w14:textId="1851D77F" w:rsidR="00F33510" w:rsidRPr="00AE4A1B" w:rsidRDefault="00F33510" w:rsidP="00F33510">
      <w:pPr>
        <w:spacing w:after="240" w:line="276" w:lineRule="auto"/>
        <w:rPr>
          <w:rFonts w:ascii="Verdana" w:hAnsi="Verdana" w:cs="Times New Roman"/>
        </w:rPr>
      </w:pPr>
      <w:r w:rsidRPr="00AE4A1B">
        <w:rPr>
          <w:rFonts w:ascii="Verdana" w:hAnsi="Verdana" w:cs="Times New Roman"/>
          <w:b/>
          <w:bCs/>
        </w:rPr>
        <w:t xml:space="preserve"> </w:t>
      </w:r>
    </w:p>
    <w:p w14:paraId="5EAC95C7" w14:textId="058CE490" w:rsidR="00791A9B" w:rsidRPr="00AE4A1B" w:rsidRDefault="00791A9B" w:rsidP="00F33510">
      <w:pPr>
        <w:spacing w:after="240" w:line="276" w:lineRule="auto"/>
        <w:rPr>
          <w:rFonts w:ascii="Verdana" w:hAnsi="Verdana" w:cs="Times New Roman"/>
        </w:rPr>
      </w:pPr>
    </w:p>
    <w:p w14:paraId="66357292" w14:textId="77777777" w:rsidR="00791A9B" w:rsidRPr="00AE4A1B" w:rsidRDefault="00791A9B" w:rsidP="00F33510">
      <w:pPr>
        <w:spacing w:after="240" w:line="276" w:lineRule="auto"/>
        <w:rPr>
          <w:rFonts w:ascii="Verdana" w:hAnsi="Verdana"/>
        </w:rPr>
      </w:pPr>
    </w:p>
    <w:sectPr w:rsidR="00791A9B" w:rsidRPr="00AE4A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34C63" w14:textId="77777777" w:rsidR="009B6167" w:rsidRDefault="009B6167" w:rsidP="00F33510">
      <w:pPr>
        <w:spacing w:after="0" w:line="240" w:lineRule="auto"/>
      </w:pPr>
      <w:r>
        <w:separator/>
      </w:r>
    </w:p>
  </w:endnote>
  <w:endnote w:type="continuationSeparator" w:id="0">
    <w:p w14:paraId="36BCCE9C" w14:textId="77777777" w:rsidR="009B6167" w:rsidRDefault="009B6167" w:rsidP="00F3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37204" w14:textId="77777777" w:rsidR="009B6167" w:rsidRDefault="009B6167" w:rsidP="00F33510">
      <w:pPr>
        <w:spacing w:after="0" w:line="240" w:lineRule="auto"/>
      </w:pPr>
      <w:r>
        <w:separator/>
      </w:r>
    </w:p>
  </w:footnote>
  <w:footnote w:type="continuationSeparator" w:id="0">
    <w:p w14:paraId="7EB100F3" w14:textId="77777777" w:rsidR="009B6167" w:rsidRDefault="009B6167" w:rsidP="00F335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10"/>
    <w:rsid w:val="00016D63"/>
    <w:rsid w:val="00195D86"/>
    <w:rsid w:val="00290A1D"/>
    <w:rsid w:val="0038597F"/>
    <w:rsid w:val="003E4C0F"/>
    <w:rsid w:val="003F5AC3"/>
    <w:rsid w:val="00402BDC"/>
    <w:rsid w:val="00421397"/>
    <w:rsid w:val="00444FAB"/>
    <w:rsid w:val="00486B1B"/>
    <w:rsid w:val="004F79C3"/>
    <w:rsid w:val="00564897"/>
    <w:rsid w:val="005F48ED"/>
    <w:rsid w:val="00660F13"/>
    <w:rsid w:val="006665D0"/>
    <w:rsid w:val="00692557"/>
    <w:rsid w:val="006D273F"/>
    <w:rsid w:val="006F4A5F"/>
    <w:rsid w:val="00726EB3"/>
    <w:rsid w:val="00727718"/>
    <w:rsid w:val="007728EC"/>
    <w:rsid w:val="00791A9B"/>
    <w:rsid w:val="007D299E"/>
    <w:rsid w:val="00817A2C"/>
    <w:rsid w:val="00824043"/>
    <w:rsid w:val="00883993"/>
    <w:rsid w:val="0093082D"/>
    <w:rsid w:val="009B6167"/>
    <w:rsid w:val="009C4602"/>
    <w:rsid w:val="009F25ED"/>
    <w:rsid w:val="00AB1C36"/>
    <w:rsid w:val="00AE4A1B"/>
    <w:rsid w:val="00B602DE"/>
    <w:rsid w:val="00C520CE"/>
    <w:rsid w:val="00C94635"/>
    <w:rsid w:val="00CD248B"/>
    <w:rsid w:val="00CF60A2"/>
    <w:rsid w:val="00D0078E"/>
    <w:rsid w:val="00D61660"/>
    <w:rsid w:val="00DC0C1C"/>
    <w:rsid w:val="00E92AF6"/>
    <w:rsid w:val="00F33510"/>
    <w:rsid w:val="00F6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B1BB"/>
  <w15:chartTrackingRefBased/>
  <w15:docId w15:val="{F0398FF9-DA42-45FE-B5D3-25F07DA2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35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3510"/>
  </w:style>
  <w:style w:type="paragraph" w:styleId="Pidipagina">
    <w:name w:val="footer"/>
    <w:basedOn w:val="Normale"/>
    <w:link w:val="PidipaginaCarattere"/>
    <w:uiPriority w:val="99"/>
    <w:unhideWhenUsed/>
    <w:rsid w:val="00F335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3510"/>
  </w:style>
  <w:style w:type="character" w:styleId="Collegamentoipertestuale">
    <w:name w:val="Hyperlink"/>
    <w:basedOn w:val="Carpredefinitoparagrafo"/>
    <w:uiPriority w:val="99"/>
    <w:unhideWhenUsed/>
    <w:rsid w:val="00F33510"/>
    <w:rPr>
      <w:color w:val="0563C1" w:themeColor="hyperlink"/>
      <w:u w:val="single"/>
    </w:rPr>
  </w:style>
  <w:style w:type="paragraph" w:customStyle="1" w:styleId="Default">
    <w:name w:val="Default"/>
    <w:rsid w:val="00F335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utente</cp:lastModifiedBy>
  <cp:revision>35</cp:revision>
  <cp:lastPrinted>2021-04-17T09:08:00Z</cp:lastPrinted>
  <dcterms:created xsi:type="dcterms:W3CDTF">2021-01-08T12:04:00Z</dcterms:created>
  <dcterms:modified xsi:type="dcterms:W3CDTF">2021-05-07T09:28:00Z</dcterms:modified>
</cp:coreProperties>
</file>